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6478" w14:textId="17A435BA" w:rsidR="00B15AC1" w:rsidRPr="001C3713" w:rsidRDefault="001C3713" w:rsidP="001C3713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1C3713">
        <w:rPr>
          <w:rFonts w:ascii="Georgia" w:hAnsi="Georgia"/>
          <w:b/>
          <w:bCs/>
          <w:sz w:val="32"/>
          <w:szCs w:val="32"/>
        </w:rPr>
        <w:t>AGENDA</w:t>
      </w:r>
    </w:p>
    <w:p w14:paraId="11ADDC4B" w14:textId="55E8D3CE" w:rsidR="001C3713" w:rsidRPr="001C3713" w:rsidRDefault="001C3713" w:rsidP="001C371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60126644" w14:textId="593CF057" w:rsidR="001C3713" w:rsidRPr="001C3713" w:rsidRDefault="001C3713" w:rsidP="001C371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1C3713">
        <w:rPr>
          <w:rFonts w:ascii="Georgia" w:hAnsi="Georgia"/>
          <w:sz w:val="28"/>
          <w:szCs w:val="28"/>
        </w:rPr>
        <w:t>Bennington Indian Education/Title VI</w:t>
      </w:r>
    </w:p>
    <w:p w14:paraId="11DD0C1B" w14:textId="368A2BF1" w:rsidR="001C3713" w:rsidRPr="001C3713" w:rsidRDefault="004D3342" w:rsidP="001C371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Indian </w:t>
      </w:r>
      <w:r w:rsidR="001C3713" w:rsidRPr="001C3713">
        <w:rPr>
          <w:rFonts w:ascii="Georgia" w:hAnsi="Georgia"/>
          <w:sz w:val="28"/>
          <w:szCs w:val="28"/>
        </w:rPr>
        <w:t xml:space="preserve">Parent Committee </w:t>
      </w:r>
      <w:r>
        <w:rPr>
          <w:rFonts w:ascii="Georgia" w:hAnsi="Georgia"/>
          <w:sz w:val="28"/>
          <w:szCs w:val="28"/>
        </w:rPr>
        <w:t xml:space="preserve">(IPC) </w:t>
      </w:r>
      <w:r w:rsidR="001C3713" w:rsidRPr="001C3713">
        <w:rPr>
          <w:rFonts w:ascii="Georgia" w:hAnsi="Georgia"/>
          <w:sz w:val="28"/>
          <w:szCs w:val="28"/>
        </w:rPr>
        <w:t>Meeting</w:t>
      </w:r>
    </w:p>
    <w:p w14:paraId="5A695066" w14:textId="17F33226" w:rsidR="001C3713" w:rsidRPr="001C3713" w:rsidRDefault="001C3713" w:rsidP="001C371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1C3713">
        <w:rPr>
          <w:rFonts w:ascii="Georgia" w:hAnsi="Georgia"/>
          <w:sz w:val="28"/>
          <w:szCs w:val="28"/>
        </w:rPr>
        <w:t>Tuesday, October 10, 2023 – 6:00 P.M.</w:t>
      </w:r>
    </w:p>
    <w:p w14:paraId="67D794F9" w14:textId="50FC2E24" w:rsidR="001C3713" w:rsidRPr="001C3713" w:rsidRDefault="001C3713" w:rsidP="001C371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1C3713">
        <w:rPr>
          <w:rFonts w:ascii="Georgia" w:hAnsi="Georgia"/>
          <w:sz w:val="28"/>
          <w:szCs w:val="28"/>
        </w:rPr>
        <w:t>Bennington Public School Library</w:t>
      </w:r>
    </w:p>
    <w:p w14:paraId="75830B51" w14:textId="2135BB19" w:rsidR="001C3713" w:rsidRDefault="001C3713" w:rsidP="001C371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3CAAFC8C" w14:textId="77777777" w:rsidR="001C3713" w:rsidRDefault="001C3713" w:rsidP="001C3713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25576ED2" w14:textId="4C7DF2F8" w:rsidR="001C3713" w:rsidRDefault="001C3713" w:rsidP="001C371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TO ORDER</w:t>
      </w:r>
      <w:r w:rsidR="001B61C3">
        <w:rPr>
          <w:rFonts w:ascii="Georgia" w:hAnsi="Georgia"/>
          <w:sz w:val="24"/>
          <w:szCs w:val="24"/>
        </w:rPr>
        <w:t>/ROLL CALL</w:t>
      </w:r>
    </w:p>
    <w:p w14:paraId="17DE8382" w14:textId="77777777" w:rsidR="001C3713" w:rsidRDefault="001C3713" w:rsidP="001C3713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35440673" w14:textId="77777777" w:rsidR="001B61C3" w:rsidRDefault="001B61C3" w:rsidP="001B61C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</w:t>
      </w:r>
    </w:p>
    <w:p w14:paraId="1E869EC2" w14:textId="7A5F4E19" w:rsidR="001B61C3" w:rsidRPr="001B61C3" w:rsidRDefault="001B61C3" w:rsidP="001B61C3">
      <w:p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1B61C3">
        <w:rPr>
          <w:rFonts w:ascii="Georgia" w:hAnsi="Georgia"/>
          <w:sz w:val="24"/>
          <w:szCs w:val="24"/>
        </w:rPr>
        <w:t>BUSINESS ITEMS FOR PRESENTATION, DISCUSSION, CONSIDERATION, AND ACTION</w:t>
      </w:r>
    </w:p>
    <w:p w14:paraId="50EC4F80" w14:textId="77777777" w:rsidR="001C3713" w:rsidRDefault="001C3713" w:rsidP="001C3713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4C60CF53" w14:textId="21A0E958" w:rsidR="001C3713" w:rsidRDefault="001C3713" w:rsidP="001C371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and possible action of the JOM parent officers to serve as Title VI Parent Committee Officers.</w:t>
      </w:r>
    </w:p>
    <w:p w14:paraId="40A638F8" w14:textId="0095FB72" w:rsidR="001C3713" w:rsidRDefault="001C3713" w:rsidP="001C371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and possible action of the Indian Policies and Procedures.</w:t>
      </w:r>
    </w:p>
    <w:p w14:paraId="5C3DCDA3" w14:textId="2821E626" w:rsidR="001C3713" w:rsidRDefault="001C3713" w:rsidP="001C371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Overview of Title VI application and current funding status.</w:t>
      </w:r>
    </w:p>
    <w:p w14:paraId="37870B7C" w14:textId="5723F577" w:rsidR="001C3713" w:rsidRDefault="001C3713" w:rsidP="001C3713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 of Title VI Student Count.</w:t>
      </w:r>
    </w:p>
    <w:p w14:paraId="2964D7C9" w14:textId="77777777" w:rsidR="001C3713" w:rsidRDefault="001C3713" w:rsidP="001C3713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40AFA8B0" w14:textId="53D7BDB6" w:rsidR="001C3713" w:rsidRDefault="001C3713" w:rsidP="001C371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</w:t>
      </w:r>
    </w:p>
    <w:p w14:paraId="1695C7E9" w14:textId="7BE13601" w:rsidR="001C3713" w:rsidRDefault="001C3713" w:rsidP="001C37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A8A82C" w14:textId="77777777" w:rsidR="001C3713" w:rsidRDefault="001C3713" w:rsidP="001C37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E1CF95" w14:textId="61D78F7D" w:rsidR="001C3713" w:rsidRDefault="001C3713" w:rsidP="001C37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person posting this agenda:</w:t>
      </w:r>
      <w:r>
        <w:rPr>
          <w:rFonts w:ascii="Georgia" w:hAnsi="Georgia"/>
          <w:sz w:val="24"/>
          <w:szCs w:val="24"/>
        </w:rPr>
        <w:tab/>
        <w:t>______________________________</w:t>
      </w:r>
    </w:p>
    <w:p w14:paraId="2F66E37B" w14:textId="4ADD83D1" w:rsidR="001C3713" w:rsidRPr="001C3713" w:rsidRDefault="001C3713" w:rsidP="001C37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Kristi Adkins, Title VI Director</w:t>
      </w:r>
    </w:p>
    <w:p w14:paraId="40FB8847" w14:textId="5DAA73DB" w:rsidR="001C3713" w:rsidRDefault="001C3713" w:rsidP="001C371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6F2B9157" w14:textId="7573AF50" w:rsidR="004D3342" w:rsidRDefault="004D3342" w:rsidP="001C371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84EDD13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9AB089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A88015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0829821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98A3B99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772B6C2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712485B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53D6E4C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62C953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7D064A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D7442A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06BD6E5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8CA87D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34284C" w14:textId="77777777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21981E0" w14:textId="690FE51C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Agenda posted at </w:t>
      </w:r>
      <w:hyperlink r:id="rId5" w:history="1">
        <w:r w:rsidRPr="004D3342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www.benningtonisd.org</w:t>
        </w:r>
      </w:hyperlink>
      <w:r w:rsidRPr="004D334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Administration, Native American page &amp; west doors of the main building.</w:t>
      </w:r>
    </w:p>
    <w:p w14:paraId="7D7968FC" w14:textId="35BD7499" w:rsidR="004D3342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587B35" w14:textId="46454BA9" w:rsidR="004D3342" w:rsidRPr="001C3713" w:rsidRDefault="004D3342" w:rsidP="004D334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information submitted for posting at the Durant Democrat for the Thursday, October 5, 2023 newspaper and the district website calendar.</w:t>
      </w:r>
    </w:p>
    <w:sectPr w:rsidR="004D3342" w:rsidRPr="001C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13CD"/>
    <w:multiLevelType w:val="hybridMultilevel"/>
    <w:tmpl w:val="A342915C"/>
    <w:lvl w:ilvl="0" w:tplc="B75A9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13"/>
    <w:rsid w:val="001B61C3"/>
    <w:rsid w:val="001C3713"/>
    <w:rsid w:val="004D3342"/>
    <w:rsid w:val="00B15AC1"/>
    <w:rsid w:val="00BB5C87"/>
    <w:rsid w:val="00D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041B"/>
  <w15:chartTrackingRefBased/>
  <w15:docId w15:val="{C34F4CBA-A8DA-4336-9543-A4D8C525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ningto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Adkins</dc:creator>
  <cp:keywords/>
  <dc:description/>
  <cp:lastModifiedBy>Kristi Adkins</cp:lastModifiedBy>
  <cp:revision>4</cp:revision>
  <cp:lastPrinted>2023-10-10T16:49:00Z</cp:lastPrinted>
  <dcterms:created xsi:type="dcterms:W3CDTF">2023-10-09T19:13:00Z</dcterms:created>
  <dcterms:modified xsi:type="dcterms:W3CDTF">2023-10-10T16:50:00Z</dcterms:modified>
</cp:coreProperties>
</file>